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E2D96" w14:textId="79E1684A" w:rsidR="004B483D" w:rsidRDefault="004B483D" w:rsidP="004B483D">
      <w:pPr>
        <w:jc w:val="center"/>
      </w:pPr>
      <w:r>
        <w:rPr>
          <w:noProof/>
          <w:lang w:eastAsia="en-AU"/>
        </w:rPr>
        <w:drawing>
          <wp:inline distT="0" distB="0" distL="0" distR="0" wp14:anchorId="576AD019" wp14:editId="37BE3A9B">
            <wp:extent cx="2743200" cy="8362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ing Project Logo CMYK small.jpg"/>
                    <pic:cNvPicPr/>
                  </pic:nvPicPr>
                  <pic:blipFill>
                    <a:blip r:embed="rId5">
                      <a:extLst>
                        <a:ext uri="{28A0092B-C50C-407E-A947-70E740481C1C}">
                          <a14:useLocalDpi xmlns:a14="http://schemas.microsoft.com/office/drawing/2010/main" val="0"/>
                        </a:ext>
                      </a:extLst>
                    </a:blip>
                    <a:stretch>
                      <a:fillRect/>
                    </a:stretch>
                  </pic:blipFill>
                  <pic:spPr>
                    <a:xfrm>
                      <a:off x="0" y="0"/>
                      <a:ext cx="2743994" cy="836442"/>
                    </a:xfrm>
                    <a:prstGeom prst="rect">
                      <a:avLst/>
                    </a:prstGeom>
                  </pic:spPr>
                </pic:pic>
              </a:graphicData>
            </a:graphic>
          </wp:inline>
        </w:drawing>
      </w:r>
    </w:p>
    <w:p w14:paraId="65DAE38E" w14:textId="626DD653" w:rsidR="004B483D" w:rsidRPr="00074961" w:rsidRDefault="004B483D" w:rsidP="004B483D">
      <w:pPr>
        <w:jc w:val="center"/>
        <w:rPr>
          <w:b/>
          <w:u w:val="single"/>
        </w:rPr>
      </w:pPr>
      <w:r w:rsidRPr="00074961">
        <w:rPr>
          <w:b/>
          <w:u w:val="single"/>
        </w:rPr>
        <w:t>D</w:t>
      </w:r>
      <w:r w:rsidR="00074961" w:rsidRPr="00074961">
        <w:rPr>
          <w:b/>
          <w:u w:val="single"/>
        </w:rPr>
        <w:t xml:space="preserve">ads’ </w:t>
      </w:r>
      <w:r w:rsidR="0088025A">
        <w:rPr>
          <w:b/>
          <w:u w:val="single"/>
        </w:rPr>
        <w:t xml:space="preserve">Only </w:t>
      </w:r>
      <w:r w:rsidR="00496E8C">
        <w:rPr>
          <w:b/>
          <w:u w:val="single"/>
        </w:rPr>
        <w:t xml:space="preserve">Events - </w:t>
      </w:r>
      <w:r w:rsidR="00074961" w:rsidRPr="00074961">
        <w:rPr>
          <w:b/>
          <w:u w:val="single"/>
        </w:rPr>
        <w:t>D</w:t>
      </w:r>
      <w:r w:rsidRPr="00074961">
        <w:rPr>
          <w:b/>
          <w:u w:val="single"/>
        </w:rPr>
        <w:t>iscussion Topic 1.</w:t>
      </w:r>
    </w:p>
    <w:p w14:paraId="17DB18E3" w14:textId="068507AC" w:rsidR="004B483D" w:rsidRPr="003A3D6F" w:rsidRDefault="004B483D" w:rsidP="004B483D">
      <w:pPr>
        <w:jc w:val="center"/>
        <w:rPr>
          <w:sz w:val="16"/>
          <w:szCs w:val="16"/>
        </w:rPr>
      </w:pPr>
    </w:p>
    <w:p w14:paraId="51BA5810" w14:textId="16A605B8" w:rsidR="004B483D" w:rsidRDefault="004B483D" w:rsidP="004B483D">
      <w:pPr>
        <w:jc w:val="center"/>
        <w:rPr>
          <w:b/>
          <w:i/>
        </w:rPr>
      </w:pPr>
      <w:r w:rsidRPr="00B12B0C">
        <w:rPr>
          <w:b/>
          <w:i/>
        </w:rPr>
        <w:t>Alcohol &amp; Drugs</w:t>
      </w:r>
      <w:r w:rsidR="00074961">
        <w:rPr>
          <w:b/>
          <w:i/>
        </w:rPr>
        <w:t xml:space="preserve"> - </w:t>
      </w:r>
      <w:r w:rsidR="001127E7">
        <w:rPr>
          <w:b/>
          <w:i/>
        </w:rPr>
        <w:t>Teenagers</w:t>
      </w:r>
    </w:p>
    <w:p w14:paraId="6EFDD025" w14:textId="77777777" w:rsidR="004B483D" w:rsidRDefault="004B483D" w:rsidP="004B483D">
      <w:pPr>
        <w:jc w:val="center"/>
      </w:pPr>
    </w:p>
    <w:p w14:paraId="1CAAB4F8" w14:textId="60EED4C4" w:rsidR="00074961" w:rsidRDefault="00074961" w:rsidP="00074961">
      <w:pPr>
        <w:pStyle w:val="ListParagraph"/>
        <w:numPr>
          <w:ilvl w:val="0"/>
          <w:numId w:val="2"/>
        </w:numPr>
      </w:pPr>
      <w:r>
        <w:t>Ask men to sit in small groups i.e. 3 – 6.</w:t>
      </w:r>
    </w:p>
    <w:p w14:paraId="7404C48E" w14:textId="77777777" w:rsidR="00074961" w:rsidRDefault="00074961" w:rsidP="00074961">
      <w:pPr>
        <w:pStyle w:val="ListParagraph"/>
      </w:pPr>
    </w:p>
    <w:p w14:paraId="5BED3DF9" w14:textId="50417950" w:rsidR="00074961" w:rsidRDefault="00074961" w:rsidP="00074961">
      <w:pPr>
        <w:pStyle w:val="ListParagraph"/>
        <w:numPr>
          <w:ilvl w:val="0"/>
          <w:numId w:val="2"/>
        </w:numPr>
      </w:pPr>
      <w:r>
        <w:t xml:space="preserve">Introduce the format and topic e.g. </w:t>
      </w:r>
      <w:r w:rsidRPr="00B12B0C">
        <w:rPr>
          <w:b/>
          <w:i/>
        </w:rPr>
        <w:t>Alcohol &amp; Drugs</w:t>
      </w:r>
      <w:r>
        <w:t xml:space="preserve"> </w:t>
      </w:r>
      <w:r w:rsidRPr="00074961">
        <w:rPr>
          <w:b/>
          <w:i/>
        </w:rPr>
        <w:t>– Teenagers</w:t>
      </w:r>
      <w:r w:rsidR="00907B3B">
        <w:t>.     I</w:t>
      </w:r>
      <w:r>
        <w:t>deally this is one selected by the majority of the men beforehand i.e. at the previous event.</w:t>
      </w:r>
    </w:p>
    <w:p w14:paraId="75F57A49" w14:textId="77777777" w:rsidR="00074961" w:rsidRDefault="00074961" w:rsidP="00074961"/>
    <w:p w14:paraId="289B0939" w14:textId="6B398202" w:rsidR="00742EB5" w:rsidRPr="005A7007" w:rsidRDefault="00074961" w:rsidP="002A265D">
      <w:pPr>
        <w:pStyle w:val="ListParagraph"/>
        <w:numPr>
          <w:ilvl w:val="0"/>
          <w:numId w:val="2"/>
        </w:numPr>
      </w:pPr>
      <w:r w:rsidRPr="005A7007">
        <w:t xml:space="preserve">Play </w:t>
      </w:r>
      <w:r w:rsidR="00186384" w:rsidRPr="005A7007">
        <w:t>short 4</w:t>
      </w:r>
      <w:r w:rsidR="00907B3B" w:rsidRPr="005A7007">
        <w:t xml:space="preserve"> minute </w:t>
      </w:r>
      <w:r w:rsidRPr="005A7007">
        <w:t>video</w:t>
      </w:r>
      <w:r w:rsidR="00907B3B" w:rsidRPr="005A7007">
        <w:t xml:space="preserve"> “</w:t>
      </w:r>
      <w:r w:rsidR="00907B3B" w:rsidRPr="005A7007">
        <w:rPr>
          <w:b/>
          <w:i/>
        </w:rPr>
        <w:t>Alcohol &amp; Drugs</w:t>
      </w:r>
      <w:r w:rsidR="00907B3B" w:rsidRPr="005A7007">
        <w:t xml:space="preserve"> </w:t>
      </w:r>
      <w:r w:rsidR="00907B3B" w:rsidRPr="005A7007">
        <w:rPr>
          <w:b/>
          <w:i/>
        </w:rPr>
        <w:t xml:space="preserve">– Teenagers” </w:t>
      </w:r>
      <w:r w:rsidR="00907B3B" w:rsidRPr="005A7007">
        <w:t xml:space="preserve">to </w:t>
      </w:r>
      <w:r w:rsidRPr="005A7007">
        <w:t>get men thinking.</w:t>
      </w:r>
      <w:r w:rsidR="00742EB5" w:rsidRPr="005A7007">
        <w:t xml:space="preserve">  </w:t>
      </w:r>
      <w:r w:rsidR="005A7007">
        <w:t xml:space="preserve">Link </w:t>
      </w:r>
      <w:r w:rsidR="005A7007" w:rsidRPr="009C32F8">
        <w:t xml:space="preserve">- </w:t>
      </w:r>
      <w:hyperlink r:id="rId6" w:history="1">
        <w:r w:rsidR="00B032E9">
          <w:rPr>
            <w:rFonts w:ascii="Times New Roman" w:hAnsi="Times New Roman" w:cs="Times New Roman"/>
            <w:color w:val="0000E9"/>
            <w:u w:val="single" w:color="0000E9"/>
            <w:lang w:val="en-US"/>
          </w:rPr>
          <w:t>Alcohol &amp; Drugs - Teenagers</w:t>
        </w:r>
      </w:hyperlink>
      <w:bookmarkStart w:id="0" w:name="_GoBack"/>
      <w:bookmarkEnd w:id="0"/>
    </w:p>
    <w:p w14:paraId="175C5921" w14:textId="77777777" w:rsidR="00186384" w:rsidRDefault="00186384" w:rsidP="00186384"/>
    <w:p w14:paraId="237E01E1" w14:textId="52E06110" w:rsidR="00186384" w:rsidRDefault="00186384" w:rsidP="00074961">
      <w:pPr>
        <w:pStyle w:val="ListParagraph"/>
        <w:numPr>
          <w:ilvl w:val="0"/>
          <w:numId w:val="2"/>
        </w:numPr>
      </w:pPr>
      <w:r>
        <w:t>Stop video (</w:t>
      </w:r>
      <w:r w:rsidR="001D00EB">
        <w:t>approx. after 2min) when narrator says,</w:t>
      </w:r>
      <w:r>
        <w:t xml:space="preserve"> </w:t>
      </w:r>
      <w:r w:rsidRPr="001D00EB">
        <w:rPr>
          <w:b/>
          <w:i/>
        </w:rPr>
        <w:t>“What would you do in this situation</w:t>
      </w:r>
      <w:r>
        <w:t>?</w:t>
      </w:r>
    </w:p>
    <w:p w14:paraId="341AD660" w14:textId="77777777" w:rsidR="00186384" w:rsidRDefault="00186384" w:rsidP="00186384"/>
    <w:p w14:paraId="453FF7C1" w14:textId="6E49A8D6" w:rsidR="00074961" w:rsidRDefault="00074961" w:rsidP="00074961">
      <w:pPr>
        <w:pStyle w:val="ListParagraph"/>
        <w:numPr>
          <w:ilvl w:val="0"/>
          <w:numId w:val="2"/>
        </w:numPr>
      </w:pPr>
      <w:r>
        <w:t>Ask m</w:t>
      </w:r>
      <w:r w:rsidR="00186384">
        <w:t>en to discuss the video and topic.</w:t>
      </w:r>
    </w:p>
    <w:p w14:paraId="4A17523D" w14:textId="77777777" w:rsidR="00186384" w:rsidRDefault="00186384" w:rsidP="00186384"/>
    <w:p w14:paraId="421089B8" w14:textId="77777777" w:rsidR="00074961" w:rsidRDefault="00074961" w:rsidP="00074961">
      <w:pPr>
        <w:pStyle w:val="ListParagraph"/>
        <w:numPr>
          <w:ilvl w:val="0"/>
          <w:numId w:val="2"/>
        </w:numPr>
      </w:pPr>
      <w:r>
        <w:t>Men share ideas with whole group</w:t>
      </w:r>
    </w:p>
    <w:p w14:paraId="04F874F0" w14:textId="77777777" w:rsidR="001D00EB" w:rsidRDefault="001D00EB" w:rsidP="001D00EB"/>
    <w:p w14:paraId="59631B33" w14:textId="2EA972DD" w:rsidR="00186384" w:rsidRDefault="001E49A3" w:rsidP="00074961">
      <w:pPr>
        <w:pStyle w:val="ListParagraph"/>
        <w:numPr>
          <w:ilvl w:val="0"/>
          <w:numId w:val="2"/>
        </w:numPr>
      </w:pPr>
      <w:r>
        <w:t>Start and complete video.</w:t>
      </w:r>
    </w:p>
    <w:p w14:paraId="3A7C5451" w14:textId="77777777" w:rsidR="001D00EB" w:rsidRDefault="001D00EB" w:rsidP="001D00EB"/>
    <w:p w14:paraId="6834B8BF" w14:textId="3E0E6018" w:rsidR="001E49A3" w:rsidRDefault="001E49A3" w:rsidP="001E49A3">
      <w:pPr>
        <w:pStyle w:val="ListParagraph"/>
        <w:numPr>
          <w:ilvl w:val="0"/>
          <w:numId w:val="2"/>
        </w:numPr>
      </w:pPr>
      <w:r>
        <w:t>Ask men to discuss the whole video and topic.</w:t>
      </w:r>
    </w:p>
    <w:p w14:paraId="49A06994" w14:textId="77777777" w:rsidR="001E49A3" w:rsidRDefault="001E49A3" w:rsidP="001E49A3"/>
    <w:p w14:paraId="48F308E7" w14:textId="394A53D1" w:rsidR="001E49A3" w:rsidRDefault="001E49A3" w:rsidP="001E49A3">
      <w:pPr>
        <w:pStyle w:val="ListParagraph"/>
        <w:numPr>
          <w:ilvl w:val="0"/>
          <w:numId w:val="2"/>
        </w:numPr>
      </w:pPr>
      <w:r>
        <w:t>Men share ideas with whole group.</w:t>
      </w:r>
    </w:p>
    <w:p w14:paraId="229B4247" w14:textId="77777777" w:rsidR="001E49A3" w:rsidRDefault="001E49A3" w:rsidP="001E49A3"/>
    <w:p w14:paraId="0F80332F" w14:textId="7D9A51EC" w:rsidR="00074961" w:rsidRDefault="00074961" w:rsidP="00074961">
      <w:pPr>
        <w:pStyle w:val="ListParagraph"/>
        <w:numPr>
          <w:ilvl w:val="0"/>
          <w:numId w:val="2"/>
        </w:numPr>
      </w:pPr>
      <w:r>
        <w:t>Leader presents a few facts and expert tips for men to consider</w:t>
      </w:r>
      <w:r w:rsidR="001E49A3">
        <w:t>.</w:t>
      </w:r>
      <w:r w:rsidR="000E3513">
        <w:t xml:space="preserve"> Leader may like to play a Podcast from Dr Bruce Robinson </w:t>
      </w:r>
      <w:r w:rsidR="001F66AC">
        <w:t>titled</w:t>
      </w:r>
      <w:r w:rsidR="000E3513">
        <w:t xml:space="preserve"> </w:t>
      </w:r>
      <w:r w:rsidR="000E3513" w:rsidRPr="000E3513">
        <w:rPr>
          <w:b/>
          <w:i/>
        </w:rPr>
        <w:t>“Big W”</w:t>
      </w:r>
      <w:r w:rsidR="000E3513">
        <w:t xml:space="preserve"> which discusses building children’s self esteem and making the feel </w:t>
      </w:r>
      <w:r w:rsidR="000E3513" w:rsidRPr="000E3513">
        <w:rPr>
          <w:b/>
          <w:i/>
        </w:rPr>
        <w:t xml:space="preserve">Worthwhile </w:t>
      </w:r>
      <w:r w:rsidR="00421424">
        <w:t>which will help them deal with difficult situations.</w:t>
      </w:r>
      <w:r w:rsidR="000E3513">
        <w:t xml:space="preserve"> </w:t>
      </w:r>
    </w:p>
    <w:p w14:paraId="52331326" w14:textId="77777777" w:rsidR="001E49A3" w:rsidRDefault="001E49A3" w:rsidP="001E49A3"/>
    <w:p w14:paraId="443855A9" w14:textId="4D6992B1" w:rsidR="00074961" w:rsidRDefault="00074961" w:rsidP="00074961">
      <w:pPr>
        <w:pStyle w:val="ListParagraph"/>
        <w:numPr>
          <w:ilvl w:val="0"/>
          <w:numId w:val="2"/>
        </w:numPr>
      </w:pPr>
      <w:r>
        <w:t xml:space="preserve">Men decide on what actions they </w:t>
      </w:r>
      <w:r w:rsidR="00131C0D">
        <w:t>commit to under</w:t>
      </w:r>
      <w:r>
        <w:t>take in the weeks before they meet again.</w:t>
      </w:r>
    </w:p>
    <w:p w14:paraId="0C728AA0" w14:textId="77777777" w:rsidR="001E49A3" w:rsidRDefault="001E49A3" w:rsidP="001E49A3"/>
    <w:p w14:paraId="65D51754" w14:textId="4B97356C" w:rsidR="001E49A3" w:rsidRDefault="00074961" w:rsidP="001E49A3">
      <w:pPr>
        <w:pStyle w:val="ListParagraph"/>
        <w:numPr>
          <w:ilvl w:val="0"/>
          <w:numId w:val="2"/>
        </w:numPr>
      </w:pPr>
      <w:r>
        <w:t xml:space="preserve">Leader encourages them to try ideas and strategies to see if any impacts with children. </w:t>
      </w:r>
    </w:p>
    <w:p w14:paraId="02E94D73" w14:textId="77777777" w:rsidR="001E49A3" w:rsidRDefault="001E49A3" w:rsidP="001E49A3"/>
    <w:p w14:paraId="33B23013" w14:textId="77777777" w:rsidR="00074961" w:rsidRDefault="00074961" w:rsidP="00074961">
      <w:pPr>
        <w:pStyle w:val="ListParagraph"/>
        <w:numPr>
          <w:ilvl w:val="0"/>
          <w:numId w:val="2"/>
        </w:numPr>
      </w:pPr>
      <w:r>
        <w:t>At next event men report back on progress, outcomes, differences, etc.</w:t>
      </w:r>
    </w:p>
    <w:p w14:paraId="6ACCE34B" w14:textId="77777777" w:rsidR="001E49A3" w:rsidRDefault="001E49A3" w:rsidP="001E49A3"/>
    <w:p w14:paraId="55EB1AF3" w14:textId="77777777" w:rsidR="00074961" w:rsidRDefault="00074961" w:rsidP="00074961">
      <w:pPr>
        <w:pStyle w:val="ListParagraph"/>
        <w:numPr>
          <w:ilvl w:val="0"/>
          <w:numId w:val="2"/>
        </w:numPr>
      </w:pPr>
      <w:r>
        <w:t>Discuss and agree on next topic or range of topics (e.g. 4) to discuss over the next year or so.</w:t>
      </w:r>
    </w:p>
    <w:p w14:paraId="4A67B742" w14:textId="77777777" w:rsidR="001E49A3" w:rsidRDefault="001E49A3" w:rsidP="001E49A3"/>
    <w:p w14:paraId="3775B225" w14:textId="47080D74" w:rsidR="00074961" w:rsidRDefault="00074961" w:rsidP="00074961">
      <w:pPr>
        <w:pStyle w:val="ListParagraph"/>
        <w:numPr>
          <w:ilvl w:val="0"/>
          <w:numId w:val="2"/>
        </w:numPr>
      </w:pPr>
      <w:r>
        <w:t xml:space="preserve">Thank </w:t>
      </w:r>
      <w:r w:rsidR="001E49A3">
        <w:t>&amp; congratulate the men, end the session and return to activity or dads leave the venue.</w:t>
      </w:r>
    </w:p>
    <w:p w14:paraId="62900B61" w14:textId="77777777" w:rsidR="00074961" w:rsidRDefault="00074961" w:rsidP="004B483D">
      <w:pPr>
        <w:jc w:val="center"/>
      </w:pPr>
    </w:p>
    <w:p w14:paraId="7A77BBBB" w14:textId="0C302558" w:rsidR="00186384" w:rsidRDefault="001E49A3" w:rsidP="004B483D">
      <w:pPr>
        <w:jc w:val="center"/>
        <w:rPr>
          <w:b/>
          <w:u w:val="single"/>
        </w:rPr>
      </w:pPr>
      <w:r w:rsidRPr="00186384">
        <w:rPr>
          <w:b/>
          <w:u w:val="single"/>
        </w:rPr>
        <w:lastRenderedPageBreak/>
        <w:t>KEY POINTS</w:t>
      </w:r>
      <w:r>
        <w:rPr>
          <w:b/>
          <w:u w:val="single"/>
        </w:rPr>
        <w:t xml:space="preserve"> FOR LEADERS </w:t>
      </w:r>
      <w:r w:rsidR="00353D9E">
        <w:rPr>
          <w:b/>
          <w:u w:val="single"/>
        </w:rPr>
        <w:t xml:space="preserve">TO </w:t>
      </w:r>
      <w:r>
        <w:rPr>
          <w:b/>
          <w:u w:val="single"/>
        </w:rPr>
        <w:t>HIGHLIGHT.</w:t>
      </w:r>
    </w:p>
    <w:p w14:paraId="2C48A649" w14:textId="77777777" w:rsidR="00157BA3" w:rsidRDefault="00157BA3" w:rsidP="004B483D">
      <w:pPr>
        <w:jc w:val="center"/>
        <w:rPr>
          <w:b/>
          <w:u w:val="single"/>
        </w:rPr>
      </w:pPr>
    </w:p>
    <w:p w14:paraId="3C369463" w14:textId="77777777" w:rsidR="00157BA3" w:rsidRPr="00C55CBC" w:rsidRDefault="00157BA3" w:rsidP="00157BA3">
      <w:pPr>
        <w:rPr>
          <w:rFonts w:ascii="Helvetica" w:eastAsia="Times New Roman" w:hAnsi="Helvetica" w:cs="Times New Roman"/>
          <w:i/>
          <w:sz w:val="20"/>
          <w:szCs w:val="20"/>
        </w:rPr>
      </w:pPr>
      <w:r w:rsidRPr="00C55CBC">
        <w:rPr>
          <w:rFonts w:ascii="Helvetica" w:eastAsia="Times New Roman" w:hAnsi="Helvetica" w:cs="Times New Roman"/>
          <w:i/>
          <w:sz w:val="20"/>
          <w:szCs w:val="20"/>
        </w:rPr>
        <w:t>For children and young people under 18 years of age, not drinking alcohol is the safest option.</w:t>
      </w:r>
    </w:p>
    <w:p w14:paraId="14E77634" w14:textId="77777777" w:rsidR="00157BA3" w:rsidRPr="00C55CBC" w:rsidRDefault="00157BA3" w:rsidP="00157BA3">
      <w:pPr>
        <w:rPr>
          <w:rFonts w:ascii="Helvetica" w:eastAsia="Times New Roman" w:hAnsi="Helvetica" w:cs="Times New Roman"/>
          <w:i/>
          <w:sz w:val="20"/>
          <w:szCs w:val="20"/>
        </w:rPr>
      </w:pPr>
      <w:r w:rsidRPr="00C55CBC">
        <w:rPr>
          <w:rFonts w:ascii="Helvetica" w:eastAsia="Times New Roman" w:hAnsi="Helvetica" w:cs="Times New Roman"/>
          <w:i/>
          <w:sz w:val="20"/>
          <w:szCs w:val="20"/>
        </w:rPr>
        <w:t>A. Parents and carers should be advised that children under 15 years of age are at the greatest risk of harm from drinking and that for this age group, not drinking alcohol is especially important.</w:t>
      </w:r>
    </w:p>
    <w:p w14:paraId="0EAE735F" w14:textId="77777777" w:rsidR="00157BA3" w:rsidRPr="00C55CBC" w:rsidRDefault="00157BA3" w:rsidP="00157BA3">
      <w:pPr>
        <w:rPr>
          <w:rFonts w:ascii="Helvetica" w:eastAsia="Times New Roman" w:hAnsi="Helvetica" w:cs="Times New Roman"/>
          <w:i/>
          <w:sz w:val="20"/>
          <w:szCs w:val="20"/>
        </w:rPr>
      </w:pPr>
      <w:r w:rsidRPr="00C55CBC">
        <w:rPr>
          <w:rFonts w:ascii="Helvetica" w:eastAsia="Times New Roman" w:hAnsi="Helvetica" w:cs="Times New Roman"/>
          <w:i/>
          <w:sz w:val="20"/>
          <w:szCs w:val="20"/>
        </w:rPr>
        <w:t xml:space="preserve">B. For young people aged 15−17 years, the safest option is to delay the initiation of drinking for as long as possible. </w:t>
      </w:r>
    </w:p>
    <w:p w14:paraId="7A20179B" w14:textId="77777777" w:rsidR="00157BA3" w:rsidRDefault="00157BA3" w:rsidP="004B483D">
      <w:pPr>
        <w:jc w:val="center"/>
        <w:rPr>
          <w:b/>
          <w:u w:val="single"/>
        </w:rPr>
      </w:pPr>
    </w:p>
    <w:p w14:paraId="079EA513" w14:textId="77777777" w:rsidR="001E49A3" w:rsidRPr="00186384" w:rsidRDefault="001E49A3" w:rsidP="004B483D">
      <w:pPr>
        <w:jc w:val="center"/>
        <w:rPr>
          <w:b/>
          <w:u w:val="single"/>
        </w:rPr>
      </w:pPr>
    </w:p>
    <w:p w14:paraId="5E69DC2F" w14:textId="4741CA53" w:rsidR="00186384" w:rsidRDefault="00186384" w:rsidP="00186384">
      <w:pPr>
        <w:pStyle w:val="ListParagraph"/>
        <w:numPr>
          <w:ilvl w:val="0"/>
          <w:numId w:val="3"/>
        </w:numPr>
      </w:pPr>
      <w:r w:rsidRPr="003E378E">
        <w:rPr>
          <w:b/>
          <w:i/>
        </w:rPr>
        <w:t>Talk early &amp; talk often</w:t>
      </w:r>
      <w:r w:rsidR="00603BDF">
        <w:t xml:space="preserve"> – the earlier you start </w:t>
      </w:r>
      <w:r w:rsidR="003E378E">
        <w:t xml:space="preserve">(i.e. primary school years) </w:t>
      </w:r>
      <w:r w:rsidR="00603BDF">
        <w:t>to discuss openly then more chance of succes</w:t>
      </w:r>
      <w:r w:rsidR="003E378E">
        <w:t xml:space="preserve">s when they are teenagers. </w:t>
      </w:r>
    </w:p>
    <w:p w14:paraId="22B650AD" w14:textId="77777777" w:rsidR="003E378E" w:rsidRDefault="003E378E" w:rsidP="003E378E">
      <w:pPr>
        <w:pStyle w:val="ListParagraph"/>
      </w:pPr>
    </w:p>
    <w:p w14:paraId="56730482" w14:textId="69815A85" w:rsidR="00186384" w:rsidRDefault="00186384" w:rsidP="00186384">
      <w:pPr>
        <w:pStyle w:val="ListParagraph"/>
        <w:numPr>
          <w:ilvl w:val="0"/>
          <w:numId w:val="3"/>
        </w:numPr>
      </w:pPr>
      <w:r w:rsidRPr="003E378E">
        <w:rPr>
          <w:b/>
          <w:i/>
        </w:rPr>
        <w:t>Rules &amp; consequences</w:t>
      </w:r>
      <w:r w:rsidR="003E378E">
        <w:t xml:space="preserve"> – clear rules and appropriate consequences are essential to all aspects of parenting. However both parents (living together or separate) must apply both consistently. Never argue about these in front of kids, if you don’t agree discuss in private later.</w:t>
      </w:r>
    </w:p>
    <w:p w14:paraId="227AA1CB" w14:textId="77777777" w:rsidR="003E378E" w:rsidRDefault="003E378E" w:rsidP="003E378E"/>
    <w:p w14:paraId="0AB0EBB4" w14:textId="31FDD3EA" w:rsidR="00186384" w:rsidRPr="003E378E" w:rsidRDefault="00186384" w:rsidP="003E378E">
      <w:pPr>
        <w:pStyle w:val="ListParagraph"/>
        <w:numPr>
          <w:ilvl w:val="0"/>
          <w:numId w:val="3"/>
        </w:numPr>
        <w:rPr>
          <w:b/>
          <w:i/>
        </w:rPr>
      </w:pPr>
      <w:r w:rsidRPr="003E378E">
        <w:rPr>
          <w:b/>
          <w:i/>
        </w:rPr>
        <w:t>Kids help make the rules</w:t>
      </w:r>
      <w:r w:rsidR="003E378E">
        <w:rPr>
          <w:b/>
          <w:i/>
        </w:rPr>
        <w:t xml:space="preserve"> – </w:t>
      </w:r>
      <w:r w:rsidR="003E378E">
        <w:t>involve children in making the rules &amp; consequences and they will feel valued, empowered and more likely to follow them</w:t>
      </w:r>
    </w:p>
    <w:p w14:paraId="44F98F87" w14:textId="77777777" w:rsidR="003E378E" w:rsidRPr="003E378E" w:rsidRDefault="003E378E" w:rsidP="003E378E">
      <w:pPr>
        <w:rPr>
          <w:b/>
          <w:i/>
        </w:rPr>
      </w:pPr>
    </w:p>
    <w:p w14:paraId="3225853B" w14:textId="770E6B60" w:rsidR="00186384" w:rsidRDefault="00186384" w:rsidP="003E378E">
      <w:pPr>
        <w:pStyle w:val="ListParagraph"/>
        <w:numPr>
          <w:ilvl w:val="0"/>
          <w:numId w:val="3"/>
        </w:numPr>
      </w:pPr>
      <w:r w:rsidRPr="003E378E">
        <w:rPr>
          <w:b/>
        </w:rPr>
        <w:t xml:space="preserve">Really listen </w:t>
      </w:r>
      <w:r w:rsidR="003E378E" w:rsidRPr="003E378E">
        <w:rPr>
          <w:b/>
        </w:rPr>
        <w:t xml:space="preserve"> &amp; </w:t>
      </w:r>
      <w:r w:rsidRPr="003E378E">
        <w:rPr>
          <w:b/>
        </w:rPr>
        <w:t>keep calm</w:t>
      </w:r>
      <w:r w:rsidR="003E378E">
        <w:rPr>
          <w:b/>
        </w:rPr>
        <w:t xml:space="preserve"> –</w:t>
      </w:r>
      <w:r w:rsidR="003E378E">
        <w:rPr>
          <w:b/>
          <w:i/>
        </w:rPr>
        <w:t xml:space="preserve"> </w:t>
      </w:r>
      <w:r w:rsidR="00A9789A">
        <w:t xml:space="preserve">really </w:t>
      </w:r>
      <w:r w:rsidR="003E378E" w:rsidRPr="003E378E">
        <w:t xml:space="preserve">listening </w:t>
      </w:r>
      <w:r w:rsidR="00A9789A">
        <w:t>needs practice &amp; effort because most people are poor listeners. Let child finish before giving your opinions &amp; suggestions. If you don’t like what you hear stay calm and demonstrate an appropriate way to act when faced with a situation that makes you angry or upset.</w:t>
      </w:r>
    </w:p>
    <w:p w14:paraId="7F3A2D8B" w14:textId="77777777" w:rsidR="00A9789A" w:rsidRPr="003E378E" w:rsidRDefault="00A9789A" w:rsidP="00A9789A"/>
    <w:p w14:paraId="0BA29C29" w14:textId="24EEE171" w:rsidR="00186384" w:rsidRDefault="00186384" w:rsidP="00D60E09">
      <w:pPr>
        <w:pStyle w:val="ListParagraph"/>
        <w:numPr>
          <w:ilvl w:val="0"/>
          <w:numId w:val="3"/>
        </w:numPr>
      </w:pPr>
      <w:r w:rsidRPr="00A9789A">
        <w:rPr>
          <w:b/>
          <w:i/>
        </w:rPr>
        <w:t>Help them to say</w:t>
      </w:r>
      <w:r w:rsidR="00A9789A" w:rsidRPr="00A9789A">
        <w:rPr>
          <w:b/>
          <w:i/>
        </w:rPr>
        <w:t xml:space="preserve"> NO! </w:t>
      </w:r>
      <w:r w:rsidR="00D60E09">
        <w:rPr>
          <w:b/>
          <w:i/>
        </w:rPr>
        <w:t xml:space="preserve">- </w:t>
      </w:r>
      <w:r w:rsidR="001E49A3">
        <w:t>Discuss ways to say no</w:t>
      </w:r>
      <w:r w:rsidR="00D60E09">
        <w:t>. Agree on phrase to say in social situations when offered drugs or alcohol;</w:t>
      </w:r>
    </w:p>
    <w:p w14:paraId="6ECC0BD5" w14:textId="112F5FE5" w:rsidR="00D60E09" w:rsidRDefault="00D60E09" w:rsidP="00D60E09">
      <w:pPr>
        <w:pStyle w:val="ListParagraph"/>
        <w:numPr>
          <w:ilvl w:val="0"/>
          <w:numId w:val="1"/>
        </w:numPr>
      </w:pPr>
      <w:r>
        <w:t>“No thanks, I’ve got work/sport tomorrow”</w:t>
      </w:r>
    </w:p>
    <w:p w14:paraId="3C6BDDF9" w14:textId="367E61C6" w:rsidR="00D60E09" w:rsidRDefault="00D60E09" w:rsidP="00D60E09">
      <w:pPr>
        <w:pStyle w:val="ListParagraph"/>
        <w:numPr>
          <w:ilvl w:val="0"/>
          <w:numId w:val="1"/>
        </w:numPr>
      </w:pPr>
      <w:r>
        <w:t>“No thanks, I’ve don’t feel like it (or have a headache)”</w:t>
      </w:r>
    </w:p>
    <w:p w14:paraId="321DA637" w14:textId="7752CBCA" w:rsidR="00D60E09" w:rsidRDefault="00D60E09" w:rsidP="00D60E09">
      <w:pPr>
        <w:pStyle w:val="ListParagraph"/>
        <w:numPr>
          <w:ilvl w:val="0"/>
          <w:numId w:val="1"/>
        </w:numPr>
      </w:pPr>
      <w:r>
        <w:t>“No thanks, I’m not into that stuff.”</w:t>
      </w:r>
    </w:p>
    <w:p w14:paraId="3E6105EF" w14:textId="77777777" w:rsidR="00D60E09" w:rsidRDefault="00D60E09" w:rsidP="00D60E09">
      <w:pPr>
        <w:pStyle w:val="ListParagraph"/>
      </w:pPr>
    </w:p>
    <w:p w14:paraId="768244EB" w14:textId="65A139A8" w:rsidR="001E49A3" w:rsidRPr="004B483D" w:rsidRDefault="00EC7EBB" w:rsidP="00186384">
      <w:pPr>
        <w:pStyle w:val="ListParagraph"/>
        <w:numPr>
          <w:ilvl w:val="0"/>
          <w:numId w:val="3"/>
        </w:numPr>
      </w:pPr>
      <w:r>
        <w:rPr>
          <w:b/>
          <w:i/>
        </w:rPr>
        <w:t xml:space="preserve">Be there for them, </w:t>
      </w:r>
      <w:r w:rsidR="001E49A3" w:rsidRPr="00EC7EBB">
        <w:rPr>
          <w:b/>
          <w:i/>
        </w:rPr>
        <w:t>unconditionally</w:t>
      </w:r>
      <w:r w:rsidR="001E49A3">
        <w:t xml:space="preserve"> – </w:t>
      </w:r>
      <w:r>
        <w:t xml:space="preserve">If they need you to be there make every effort to get there, </w:t>
      </w:r>
      <w:r w:rsidR="001E49A3">
        <w:t>no questions asked</w:t>
      </w:r>
      <w:r>
        <w:t xml:space="preserve">, even if it’s 2.30am or in the middle of a great game on TV?  If the behaviour is not appropriate </w:t>
      </w:r>
      <w:r w:rsidR="001E49A3">
        <w:t>discuss later (</w:t>
      </w:r>
      <w:r>
        <w:t>e.g. the next day) not in the car coming back from town in the middle of the night!</w:t>
      </w:r>
    </w:p>
    <w:sectPr w:rsidR="001E49A3" w:rsidRPr="004B483D" w:rsidSect="00AD1B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41AA"/>
    <w:multiLevelType w:val="hybridMultilevel"/>
    <w:tmpl w:val="2806D1C6"/>
    <w:lvl w:ilvl="0" w:tplc="0F709BB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F6A81"/>
    <w:multiLevelType w:val="hybridMultilevel"/>
    <w:tmpl w:val="6B5C0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B37E3"/>
    <w:multiLevelType w:val="hybridMultilevel"/>
    <w:tmpl w:val="776C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0C"/>
    <w:rsid w:val="00074961"/>
    <w:rsid w:val="000E3513"/>
    <w:rsid w:val="001127E7"/>
    <w:rsid w:val="00131C0D"/>
    <w:rsid w:val="00157BA3"/>
    <w:rsid w:val="00186384"/>
    <w:rsid w:val="001D00EB"/>
    <w:rsid w:val="001E49A3"/>
    <w:rsid w:val="001F66AC"/>
    <w:rsid w:val="002A265D"/>
    <w:rsid w:val="00353D9E"/>
    <w:rsid w:val="003A3D6F"/>
    <w:rsid w:val="003E378E"/>
    <w:rsid w:val="00421424"/>
    <w:rsid w:val="00447454"/>
    <w:rsid w:val="00496E8C"/>
    <w:rsid w:val="004B483D"/>
    <w:rsid w:val="004B6854"/>
    <w:rsid w:val="00590C7E"/>
    <w:rsid w:val="005A7007"/>
    <w:rsid w:val="00603BDF"/>
    <w:rsid w:val="00742EB5"/>
    <w:rsid w:val="0088025A"/>
    <w:rsid w:val="00907B3B"/>
    <w:rsid w:val="009C32F8"/>
    <w:rsid w:val="00A9789A"/>
    <w:rsid w:val="00AD1B2D"/>
    <w:rsid w:val="00B032E9"/>
    <w:rsid w:val="00B12B0C"/>
    <w:rsid w:val="00C27FDD"/>
    <w:rsid w:val="00CC6C27"/>
    <w:rsid w:val="00D60E09"/>
    <w:rsid w:val="00EC7E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4E3C9"/>
  <w14:defaultImageDpi w14:val="300"/>
  <w15:docId w15:val="{A0BA5185-E66D-4E7C-B8DC-E622C581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B0C"/>
    <w:rPr>
      <w:rFonts w:ascii="Lucida Grande" w:hAnsi="Lucida Grande" w:cs="Lucida Grande"/>
      <w:sz w:val="18"/>
      <w:szCs w:val="18"/>
    </w:rPr>
  </w:style>
  <w:style w:type="paragraph" w:styleId="ListParagraph">
    <w:name w:val="List Paragraph"/>
    <w:basedOn w:val="Normal"/>
    <w:uiPriority w:val="34"/>
    <w:qFormat/>
    <w:rsid w:val="00B1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3502018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Fathering Project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West</dc:creator>
  <cp:keywords/>
  <dc:description/>
  <cp:lastModifiedBy>oskar Paino-Povey</cp:lastModifiedBy>
  <cp:revision>2</cp:revision>
  <dcterms:created xsi:type="dcterms:W3CDTF">2016-10-31T06:39:00Z</dcterms:created>
  <dcterms:modified xsi:type="dcterms:W3CDTF">2016-10-31T06:39:00Z</dcterms:modified>
</cp:coreProperties>
</file>